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Социальная работа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39.03.02</w:t>
        <w:t xml:space="preserve"> «</w:t>
        <w:t xml:space="preserve">Социальная работа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Социальная работа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Социальная работа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Социальная работа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Социальная работа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39.03.02</w:t>
        <w:t xml:space="preserve"> «</w:t>
        <w:t xml:space="preserve">Социальная работа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Социальная работа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Социальная работа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Социальная работа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Социальная работа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